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FCF" w:rsidRDefault="00445FCF" w:rsidP="00445FCF">
      <w:r>
        <w:t>7 ВОПРОСОВ ПЕРЕД СНОМ</w:t>
      </w:r>
    </w:p>
    <w:p w:rsidR="00445FCF" w:rsidRDefault="00445FCF" w:rsidP="00445FCF">
      <w:r>
        <w:t xml:space="preserve">Каким бы ни был день, даже если сложным и нервным, </w:t>
      </w:r>
      <w:proofErr w:type="gramStart"/>
      <w:r>
        <w:t>с</w:t>
      </w:r>
      <w:proofErr w:type="gramEnd"/>
      <w:r>
        <w:t xml:space="preserve"> ссорами и капризами, старайтесь завершать его на позитивной ноте. Для этого бывает достаточно самого малого - нескольких добрых вопросов перед сном, вызывающих положительное восприятие дня и немного смеха. А также </w:t>
      </w:r>
      <w:proofErr w:type="gramStart"/>
      <w:r>
        <w:t>настраивающих</w:t>
      </w:r>
      <w:proofErr w:type="gramEnd"/>
      <w:r>
        <w:t xml:space="preserve"> на хорошее завтра. Попробуйте.</w:t>
      </w:r>
    </w:p>
    <w:p w:rsidR="00445FCF" w:rsidRDefault="00445FCF" w:rsidP="00445FCF">
      <w:r>
        <w:t>1) Что сегодня произошло забавного (веселого, смешного, необычного)?</w:t>
      </w:r>
    </w:p>
    <w:p w:rsidR="00445FCF" w:rsidRDefault="00445FCF" w:rsidP="00445FCF">
      <w:r>
        <w:t>2) С кем бы ты хотел провести завтрашний день?</w:t>
      </w:r>
    </w:p>
    <w:p w:rsidR="00445FCF" w:rsidRDefault="00445FCF" w:rsidP="00445FCF">
      <w:r>
        <w:t xml:space="preserve">3) Как ты думаешь, есть кто-то, кому мы могли бы помочь завтра? </w:t>
      </w:r>
    </w:p>
    <w:p w:rsidR="00445FCF" w:rsidRDefault="00445FCF" w:rsidP="00445FCF">
      <w:r>
        <w:t>4) Какой самый вкусный завтрак ты хотел бы завтра?</w:t>
      </w:r>
    </w:p>
    <w:p w:rsidR="00445FCF" w:rsidRDefault="00445FCF" w:rsidP="00445FCF">
      <w:r>
        <w:t>5) Сколько раз ты сегодня улыбнулся?</w:t>
      </w:r>
    </w:p>
    <w:p w:rsidR="00445FCF" w:rsidRDefault="00445FCF" w:rsidP="00445FCF">
      <w:r>
        <w:t>6) Как считаешь, какой сон тебе приснится?</w:t>
      </w:r>
    </w:p>
    <w:p w:rsidR="00445FCF" w:rsidRDefault="00445FCF" w:rsidP="00445FCF">
      <w:r>
        <w:t>7) Представь, что во сне ты превратишься в волшебника, исполняющего чужие желания. Чью мечту ты хотел бы исполнить сегодня?</w:t>
      </w:r>
    </w:p>
    <w:p w:rsidR="00445FCF" w:rsidRDefault="00445FCF" w:rsidP="00445FCF"/>
    <w:p w:rsidR="00E7162E" w:rsidRDefault="00445FCF" w:rsidP="00445FCF">
      <w:r>
        <w:t>Не нужно задавать все вопросы подряд. Какой-то один, но очень доверительный, сближающий вас с вашим ребенком. Совсем маленьким крохам подойдут простые вопросы, а деткам постарше - уже те, что заставляют задуматься над своими переживаниями и мыслями.</w:t>
      </w:r>
      <w:bookmarkStart w:id="0" w:name="_GoBack"/>
      <w:bookmarkEnd w:id="0"/>
    </w:p>
    <w:sectPr w:rsidR="00E71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005"/>
    <w:rsid w:val="00445FCF"/>
    <w:rsid w:val="00C15005"/>
    <w:rsid w:val="00E7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</cp:revision>
  <dcterms:created xsi:type="dcterms:W3CDTF">2015-08-03T17:43:00Z</dcterms:created>
  <dcterms:modified xsi:type="dcterms:W3CDTF">2015-08-03T17:43:00Z</dcterms:modified>
</cp:coreProperties>
</file>